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C5" w:rsidRPr="007E08C5" w:rsidRDefault="007E08C5" w:rsidP="007E08C5">
      <w:pPr>
        <w:spacing w:before="100" w:beforeAutospacing="1" w:after="100" w:afterAutospacing="1" w:line="360" w:lineRule="auto"/>
        <w:outlineLvl w:val="5"/>
        <w:rPr>
          <w:rFonts w:ascii="Arial" w:eastAsia="Times New Roman" w:hAnsi="Arial" w:cs="Arial"/>
          <w:bCs/>
          <w:sz w:val="24"/>
          <w:szCs w:val="24"/>
        </w:rPr>
      </w:pPr>
      <w:r w:rsidRPr="007E08C5">
        <w:rPr>
          <w:rFonts w:ascii="Arial" w:eastAsia="Times New Roman" w:hAnsi="Arial" w:cs="Arial"/>
          <w:bCs/>
          <w:sz w:val="24"/>
          <w:szCs w:val="24"/>
        </w:rPr>
        <w:t>Entering And Operating In The Kingdom Of GOD</w:t>
      </w:r>
      <w:r w:rsidRPr="007E08C5">
        <w:rPr>
          <w:rFonts w:ascii="Arial" w:eastAsia="Times New Roman" w:hAnsi="Arial" w:cs="Arial"/>
          <w:bCs/>
          <w:sz w:val="24"/>
          <w:szCs w:val="24"/>
        </w:rPr>
        <w:br/>
        <w:t>By James Niles</w:t>
      </w:r>
      <w:r w:rsidRPr="007E08C5">
        <w:rPr>
          <w:rFonts w:ascii="Arial" w:eastAsia="Times New Roman" w:hAnsi="Arial" w:cs="Arial"/>
          <w:bCs/>
          <w:sz w:val="24"/>
          <w:szCs w:val="24"/>
        </w:rPr>
        <w:br/>
      </w:r>
      <w:r w:rsidRPr="007E08C5">
        <w:rPr>
          <w:rFonts w:ascii="Arial" w:eastAsia="Times New Roman" w:hAnsi="Arial" w:cs="Arial"/>
          <w:bCs/>
          <w:sz w:val="24"/>
          <w:szCs w:val="24"/>
        </w:rPr>
        <w:br/>
        <w:t xml:space="preserve">Prayer: HOLY FATHER, in a world falling apart, we need Thee to invade our realities, our every situation and circumstance, our homes, our families, our work and business situations, our ministries. Dear LORD open the reality of Your Kingdom and its resources to our inward parts and, enable us to access your abundant provision by the HOLY SPIRIT. Give to us a Spirit of Wisdom and Revelation, that we may actualize the fullness of JESUS CHRIST in </w:t>
      </w:r>
      <w:proofErr w:type="gramStart"/>
      <w:r w:rsidRPr="007E08C5">
        <w:rPr>
          <w:rFonts w:ascii="Arial" w:eastAsia="Times New Roman" w:hAnsi="Arial" w:cs="Arial"/>
          <w:bCs/>
          <w:sz w:val="24"/>
          <w:szCs w:val="24"/>
        </w:rPr>
        <w:t>Whom</w:t>
      </w:r>
      <w:proofErr w:type="gramEnd"/>
      <w:r w:rsidRPr="007E08C5">
        <w:rPr>
          <w:rFonts w:ascii="Arial" w:eastAsia="Times New Roman" w:hAnsi="Arial" w:cs="Arial"/>
          <w:bCs/>
          <w:sz w:val="24"/>
          <w:szCs w:val="24"/>
        </w:rPr>
        <w:t xml:space="preserve"> are hidden all the treasure of Wisdom and Knowledge. Amen.</w:t>
      </w:r>
      <w:r w:rsidRPr="007E08C5">
        <w:rPr>
          <w:rFonts w:ascii="Arial" w:eastAsia="Times New Roman" w:hAnsi="Arial" w:cs="Arial"/>
          <w:bCs/>
          <w:sz w:val="24"/>
          <w:szCs w:val="24"/>
        </w:rPr>
        <w:br/>
      </w:r>
      <w:r w:rsidRPr="007E08C5">
        <w:rPr>
          <w:rFonts w:ascii="Arial" w:eastAsia="Times New Roman" w:hAnsi="Arial" w:cs="Arial"/>
          <w:bCs/>
          <w:sz w:val="24"/>
          <w:szCs w:val="24"/>
        </w:rPr>
        <w:br/>
        <w:t xml:space="preserve">Scripture references: </w:t>
      </w:r>
      <w:proofErr w:type="spellStart"/>
      <w:r w:rsidRPr="007E08C5">
        <w:rPr>
          <w:rFonts w:ascii="Arial" w:eastAsia="Times New Roman" w:hAnsi="Arial" w:cs="Arial"/>
          <w:bCs/>
          <w:sz w:val="24"/>
          <w:szCs w:val="24"/>
        </w:rPr>
        <w:t>Eph</w:t>
      </w:r>
      <w:proofErr w:type="spellEnd"/>
      <w:r w:rsidRPr="007E08C5">
        <w:rPr>
          <w:rFonts w:ascii="Arial" w:eastAsia="Times New Roman" w:hAnsi="Arial" w:cs="Arial"/>
          <w:bCs/>
          <w:sz w:val="24"/>
          <w:szCs w:val="24"/>
        </w:rPr>
        <w:t xml:space="preserve"> 1:17-19; Col 2:2-3.</w:t>
      </w:r>
      <w:r w:rsidRPr="007E08C5">
        <w:rPr>
          <w:rFonts w:ascii="Arial" w:eastAsia="Times New Roman" w:hAnsi="Arial" w:cs="Arial"/>
          <w:bCs/>
          <w:sz w:val="24"/>
          <w:szCs w:val="24"/>
        </w:rPr>
        <w:br/>
      </w:r>
      <w:r w:rsidRPr="007E08C5">
        <w:rPr>
          <w:rFonts w:ascii="Arial" w:eastAsia="Times New Roman" w:hAnsi="Arial" w:cs="Arial"/>
          <w:bCs/>
          <w:sz w:val="24"/>
          <w:szCs w:val="24"/>
        </w:rPr>
        <w:br/>
        <w:t>We who are born of Water and the SPIRIT (John 3:5) can actually enter the Kingdom of GOD through the Witness of JESUS CHRIST alive in us (1 John 5:10a). We enter by faith - exercised in prayer - knowing that we are justified by the atoning power of the Blood of the LAMB (Rom 5:9). Understand that the Kingdom of GOD is within us (Luke 17:20-21, KJV).</w:t>
      </w:r>
      <w:r w:rsidRPr="007E08C5">
        <w:rPr>
          <w:rFonts w:ascii="Arial" w:eastAsia="Times New Roman" w:hAnsi="Arial" w:cs="Arial"/>
          <w:bCs/>
          <w:sz w:val="24"/>
          <w:szCs w:val="24"/>
        </w:rPr>
        <w:br/>
      </w:r>
      <w:r w:rsidRPr="007E08C5">
        <w:rPr>
          <w:rFonts w:ascii="Arial" w:eastAsia="Times New Roman" w:hAnsi="Arial" w:cs="Arial"/>
          <w:bCs/>
          <w:sz w:val="24"/>
          <w:szCs w:val="24"/>
        </w:rPr>
        <w:br/>
        <w:t xml:space="preserve">As Deuteronomy 30:11-15 (NKJV) reads: </w:t>
      </w:r>
      <w:r w:rsidRPr="007E08C5">
        <w:rPr>
          <w:rFonts w:ascii="Arial" w:eastAsia="Times New Roman" w:hAnsi="Arial" w:cs="Arial"/>
          <w:bCs/>
          <w:sz w:val="24"/>
          <w:szCs w:val="24"/>
        </w:rPr>
        <w:br/>
      </w:r>
      <w:r w:rsidRPr="007E08C5">
        <w:rPr>
          <w:rFonts w:ascii="Arial" w:eastAsia="Times New Roman" w:hAnsi="Arial" w:cs="Arial"/>
          <w:b/>
          <w:bCs/>
          <w:sz w:val="24"/>
          <w:szCs w:val="24"/>
        </w:rPr>
        <w:t>11 "For this commandment which I command you today is not too mysterious for you, nor is it far off.</w:t>
      </w:r>
      <w:r w:rsidRPr="007E08C5">
        <w:rPr>
          <w:rFonts w:ascii="Arial" w:eastAsia="Times New Roman" w:hAnsi="Arial" w:cs="Arial"/>
          <w:b/>
          <w:bCs/>
          <w:sz w:val="24"/>
          <w:szCs w:val="24"/>
        </w:rPr>
        <w:br/>
        <w:t xml:space="preserve">12 It is not in heaven, that you should say, 'Who will ascend into heaven for us and bring it to </w:t>
      </w:r>
      <w:proofErr w:type="gramStart"/>
      <w:r w:rsidRPr="007E08C5">
        <w:rPr>
          <w:rFonts w:ascii="Arial" w:eastAsia="Times New Roman" w:hAnsi="Arial" w:cs="Arial"/>
          <w:b/>
          <w:bCs/>
          <w:sz w:val="24"/>
          <w:szCs w:val="24"/>
        </w:rPr>
        <w:t>us, that</w:t>
      </w:r>
      <w:proofErr w:type="gramEnd"/>
      <w:r w:rsidRPr="007E08C5">
        <w:rPr>
          <w:rFonts w:ascii="Arial" w:eastAsia="Times New Roman" w:hAnsi="Arial" w:cs="Arial"/>
          <w:b/>
          <w:bCs/>
          <w:sz w:val="24"/>
          <w:szCs w:val="24"/>
        </w:rPr>
        <w:t xml:space="preserve"> we may hear it and do it?'</w:t>
      </w:r>
      <w:r w:rsidRPr="007E08C5">
        <w:rPr>
          <w:rFonts w:ascii="Arial" w:eastAsia="Times New Roman" w:hAnsi="Arial" w:cs="Arial"/>
          <w:b/>
          <w:bCs/>
          <w:sz w:val="24"/>
          <w:szCs w:val="24"/>
        </w:rPr>
        <w:br/>
        <w:t xml:space="preserve">13 Nor is it beyond the sea, that you should say, 'Who will go over the sea for us and bring it to </w:t>
      </w:r>
      <w:proofErr w:type="gramStart"/>
      <w:r w:rsidRPr="007E08C5">
        <w:rPr>
          <w:rFonts w:ascii="Arial" w:eastAsia="Times New Roman" w:hAnsi="Arial" w:cs="Arial"/>
          <w:b/>
          <w:bCs/>
          <w:sz w:val="24"/>
          <w:szCs w:val="24"/>
        </w:rPr>
        <w:t>us, that</w:t>
      </w:r>
      <w:proofErr w:type="gramEnd"/>
      <w:r w:rsidRPr="007E08C5">
        <w:rPr>
          <w:rFonts w:ascii="Arial" w:eastAsia="Times New Roman" w:hAnsi="Arial" w:cs="Arial"/>
          <w:b/>
          <w:bCs/>
          <w:sz w:val="24"/>
          <w:szCs w:val="24"/>
        </w:rPr>
        <w:t xml:space="preserve"> we may hear it and do it?'</w:t>
      </w:r>
      <w:r w:rsidRPr="007E08C5">
        <w:rPr>
          <w:rFonts w:ascii="Arial" w:eastAsia="Times New Roman" w:hAnsi="Arial" w:cs="Arial"/>
          <w:b/>
          <w:bCs/>
          <w:sz w:val="24"/>
          <w:szCs w:val="24"/>
        </w:rPr>
        <w:br/>
        <w:t>14 But the word is very near you, in your mouth and in your heart, that you may do it.</w:t>
      </w:r>
      <w:r w:rsidRPr="007E08C5">
        <w:rPr>
          <w:rFonts w:ascii="Arial" w:eastAsia="Times New Roman" w:hAnsi="Arial" w:cs="Arial"/>
          <w:b/>
          <w:bCs/>
          <w:sz w:val="24"/>
          <w:szCs w:val="24"/>
        </w:rPr>
        <w:br/>
        <w:t>15 "See, I have set before you today life and good, death and evil</w:t>
      </w:r>
      <w:r w:rsidRPr="007E08C5">
        <w:rPr>
          <w:rFonts w:ascii="Arial" w:eastAsia="Times New Roman" w:hAnsi="Arial" w:cs="Arial"/>
          <w:bCs/>
          <w:sz w:val="24"/>
          <w:szCs w:val="24"/>
        </w:rPr>
        <w:br/>
      </w:r>
      <w:r w:rsidRPr="007E08C5">
        <w:rPr>
          <w:rFonts w:ascii="Arial" w:eastAsia="Times New Roman" w:hAnsi="Arial" w:cs="Arial"/>
          <w:bCs/>
          <w:sz w:val="24"/>
          <w:szCs w:val="24"/>
        </w:rPr>
        <w:br/>
        <w:t xml:space="preserve">Understand that the Word of the Kingdom (Matt 13:19a) is in our mouth and in our heart </w:t>
      </w:r>
      <w:r w:rsidRPr="007E08C5">
        <w:rPr>
          <w:rFonts w:ascii="Arial" w:eastAsia="Times New Roman" w:hAnsi="Arial" w:cs="Arial"/>
          <w:bCs/>
          <w:sz w:val="24"/>
          <w:szCs w:val="24"/>
        </w:rPr>
        <w:lastRenderedPageBreak/>
        <w:t>through the Witness of JESUS CHRIST. We can activate this Witness by praying in the SPIRIT (Rom 8:2) and unveil the Mysteries of the Kingdom of GOD (Matt 13:11a, 16-17) from our inward parts.</w:t>
      </w:r>
      <w:r w:rsidRPr="007E08C5">
        <w:rPr>
          <w:rFonts w:ascii="Arial" w:eastAsia="Times New Roman" w:hAnsi="Arial" w:cs="Arial"/>
          <w:bCs/>
          <w:sz w:val="24"/>
          <w:szCs w:val="24"/>
        </w:rPr>
        <w:br/>
      </w:r>
      <w:r w:rsidRPr="007E08C5">
        <w:rPr>
          <w:rFonts w:ascii="Arial" w:eastAsia="Times New Roman" w:hAnsi="Arial" w:cs="Arial"/>
          <w:bCs/>
          <w:sz w:val="24"/>
          <w:szCs w:val="24"/>
        </w:rPr>
        <w:br/>
        <w:t>Matthew 13:11a, 16-17 (NKJV) reads:</w:t>
      </w:r>
      <w:r w:rsidRPr="007E08C5">
        <w:rPr>
          <w:rFonts w:ascii="Arial" w:eastAsia="Times New Roman" w:hAnsi="Arial" w:cs="Arial"/>
          <w:bCs/>
          <w:sz w:val="24"/>
          <w:szCs w:val="24"/>
        </w:rPr>
        <w:br/>
      </w:r>
      <w:r w:rsidRPr="007E08C5">
        <w:rPr>
          <w:rFonts w:ascii="Arial" w:eastAsia="Times New Roman" w:hAnsi="Arial" w:cs="Arial"/>
          <w:b/>
          <w:bCs/>
          <w:sz w:val="24"/>
          <w:szCs w:val="24"/>
        </w:rPr>
        <w:t>11 He answered and said to them, "... it has been given to you to know the mysteries of the kingdom of heaven ...</w:t>
      </w:r>
      <w:r w:rsidRPr="007E08C5">
        <w:rPr>
          <w:rFonts w:ascii="Arial" w:eastAsia="Times New Roman" w:hAnsi="Arial" w:cs="Arial"/>
          <w:b/>
          <w:bCs/>
          <w:sz w:val="24"/>
          <w:szCs w:val="24"/>
        </w:rPr>
        <w:br/>
        <w:t>16 But blessed are your eyes for they see, and your ears for they hear;</w:t>
      </w:r>
      <w:r w:rsidRPr="007E08C5">
        <w:rPr>
          <w:rFonts w:ascii="Arial" w:eastAsia="Times New Roman" w:hAnsi="Arial" w:cs="Arial"/>
          <w:b/>
          <w:bCs/>
          <w:sz w:val="24"/>
          <w:szCs w:val="24"/>
        </w:rPr>
        <w:br/>
        <w:t>17 for assuredly, I say to you that many prophets and righteous men desired to see what you see, and did not see it, and to hear what you hear, and did not hear it.</w:t>
      </w:r>
      <w:r w:rsidRPr="007E08C5">
        <w:rPr>
          <w:rFonts w:ascii="Arial" w:eastAsia="Times New Roman" w:hAnsi="Arial" w:cs="Arial"/>
          <w:b/>
          <w:bCs/>
          <w:sz w:val="24"/>
          <w:szCs w:val="24"/>
        </w:rPr>
        <w:br/>
      </w:r>
      <w:r w:rsidRPr="007E08C5">
        <w:rPr>
          <w:rFonts w:ascii="Arial" w:eastAsia="Times New Roman" w:hAnsi="Arial" w:cs="Arial"/>
          <w:bCs/>
          <w:sz w:val="24"/>
          <w:szCs w:val="24"/>
        </w:rPr>
        <w:br/>
        <w:t>Hebrews 12:22-24 (NASB) reads</w:t>
      </w:r>
      <w:proofErr w:type="gramStart"/>
      <w:r w:rsidRPr="007E08C5">
        <w:rPr>
          <w:rFonts w:ascii="Arial" w:eastAsia="Times New Roman" w:hAnsi="Arial" w:cs="Arial"/>
          <w:bCs/>
          <w:sz w:val="24"/>
          <w:szCs w:val="24"/>
        </w:rPr>
        <w:t>:</w:t>
      </w:r>
      <w:proofErr w:type="gramEnd"/>
      <w:r w:rsidRPr="007E08C5">
        <w:rPr>
          <w:rFonts w:ascii="Arial" w:eastAsia="Times New Roman" w:hAnsi="Arial" w:cs="Arial"/>
          <w:bCs/>
          <w:sz w:val="24"/>
          <w:szCs w:val="24"/>
        </w:rPr>
        <w:br/>
      </w:r>
      <w:r w:rsidRPr="007E08C5">
        <w:rPr>
          <w:rFonts w:ascii="Arial" w:eastAsia="Times New Roman" w:hAnsi="Arial" w:cs="Arial"/>
          <w:b/>
          <w:bCs/>
          <w:sz w:val="24"/>
          <w:szCs w:val="24"/>
        </w:rPr>
        <w:t>22 But you have come to Mount Zion and to the city of the living God, the heavenly Jerusalem, to an innumerable company of angels,</w:t>
      </w:r>
      <w:r w:rsidRPr="007E08C5">
        <w:rPr>
          <w:rFonts w:ascii="Arial" w:eastAsia="Times New Roman" w:hAnsi="Arial" w:cs="Arial"/>
          <w:b/>
          <w:bCs/>
          <w:sz w:val="24"/>
          <w:szCs w:val="24"/>
        </w:rPr>
        <w:br/>
        <w:t>23 to the general assembly and church of the firstborn who are registered in heaven, to God the Judge of all, to the spirits of just men made perfect,</w:t>
      </w:r>
      <w:r w:rsidRPr="007E08C5">
        <w:rPr>
          <w:rFonts w:ascii="Arial" w:eastAsia="Times New Roman" w:hAnsi="Arial" w:cs="Arial"/>
          <w:b/>
          <w:bCs/>
          <w:sz w:val="24"/>
          <w:szCs w:val="24"/>
        </w:rPr>
        <w:br/>
        <w:t xml:space="preserve">24 to Jesus the Mediator of the new covenant, and to the blood of sprinkling that speaks better things than that of Abel. </w:t>
      </w:r>
      <w:r w:rsidRPr="007E08C5">
        <w:rPr>
          <w:rFonts w:ascii="Arial" w:eastAsia="Times New Roman" w:hAnsi="Arial" w:cs="Arial"/>
          <w:b/>
          <w:bCs/>
          <w:sz w:val="24"/>
          <w:szCs w:val="24"/>
        </w:rPr>
        <w:br/>
      </w:r>
      <w:r w:rsidRPr="007E08C5">
        <w:rPr>
          <w:rFonts w:ascii="Arial" w:eastAsia="Times New Roman" w:hAnsi="Arial" w:cs="Arial"/>
          <w:bCs/>
          <w:sz w:val="24"/>
          <w:szCs w:val="24"/>
        </w:rPr>
        <w:br/>
        <w:t>Genesis 22:14 (NKJV) reads</w:t>
      </w:r>
      <w:proofErr w:type="gramStart"/>
      <w:r w:rsidRPr="007E08C5">
        <w:rPr>
          <w:rFonts w:ascii="Arial" w:eastAsia="Times New Roman" w:hAnsi="Arial" w:cs="Arial"/>
          <w:bCs/>
          <w:sz w:val="24"/>
          <w:szCs w:val="24"/>
        </w:rPr>
        <w:t>:</w:t>
      </w:r>
      <w:proofErr w:type="gramEnd"/>
      <w:r w:rsidRPr="007E08C5">
        <w:rPr>
          <w:rFonts w:ascii="Arial" w:eastAsia="Times New Roman" w:hAnsi="Arial" w:cs="Arial"/>
          <w:bCs/>
          <w:sz w:val="24"/>
          <w:szCs w:val="24"/>
        </w:rPr>
        <w:br/>
      </w:r>
      <w:r w:rsidRPr="007E08C5">
        <w:rPr>
          <w:rFonts w:ascii="Arial" w:eastAsia="Times New Roman" w:hAnsi="Arial" w:cs="Arial"/>
          <w:b/>
          <w:bCs/>
          <w:sz w:val="24"/>
          <w:szCs w:val="24"/>
        </w:rPr>
        <w:t>14 And Abraham called the name of the place, The-LORD-Will-Provide; as it is said to this day, "In the Mount of the LORD it shall be provided."</w:t>
      </w:r>
      <w:r w:rsidRPr="007E08C5">
        <w:rPr>
          <w:rFonts w:ascii="Arial" w:eastAsia="Times New Roman" w:hAnsi="Arial" w:cs="Arial"/>
          <w:b/>
          <w:bCs/>
          <w:sz w:val="24"/>
          <w:szCs w:val="24"/>
        </w:rPr>
        <w:br/>
      </w:r>
      <w:bookmarkStart w:id="0" w:name="_GoBack"/>
      <w:bookmarkEnd w:id="0"/>
      <w:r w:rsidRPr="007E08C5">
        <w:rPr>
          <w:rFonts w:ascii="Arial" w:eastAsia="Times New Roman" w:hAnsi="Arial" w:cs="Arial"/>
          <w:bCs/>
          <w:sz w:val="24"/>
          <w:szCs w:val="24"/>
        </w:rPr>
        <w:br/>
        <w:t>Genesis 22:14 (KJV) reads</w:t>
      </w:r>
      <w:proofErr w:type="gramStart"/>
      <w:r w:rsidRPr="007E08C5">
        <w:rPr>
          <w:rFonts w:ascii="Arial" w:eastAsia="Times New Roman" w:hAnsi="Arial" w:cs="Arial"/>
          <w:bCs/>
          <w:sz w:val="24"/>
          <w:szCs w:val="24"/>
        </w:rPr>
        <w:t>:</w:t>
      </w:r>
      <w:proofErr w:type="gramEnd"/>
      <w:r w:rsidRPr="007E08C5">
        <w:rPr>
          <w:rFonts w:ascii="Arial" w:eastAsia="Times New Roman" w:hAnsi="Arial" w:cs="Arial"/>
          <w:bCs/>
          <w:sz w:val="24"/>
          <w:szCs w:val="24"/>
        </w:rPr>
        <w:br/>
      </w:r>
      <w:r w:rsidRPr="007E08C5">
        <w:rPr>
          <w:rFonts w:ascii="Arial" w:eastAsia="Times New Roman" w:hAnsi="Arial" w:cs="Arial"/>
          <w:b/>
          <w:bCs/>
          <w:sz w:val="24"/>
          <w:szCs w:val="24"/>
        </w:rPr>
        <w:t>14 And Abraham called the name of that place Jehovah-</w:t>
      </w:r>
      <w:proofErr w:type="spellStart"/>
      <w:r w:rsidRPr="007E08C5">
        <w:rPr>
          <w:rFonts w:ascii="Arial" w:eastAsia="Times New Roman" w:hAnsi="Arial" w:cs="Arial"/>
          <w:b/>
          <w:bCs/>
          <w:sz w:val="24"/>
          <w:szCs w:val="24"/>
        </w:rPr>
        <w:t>jireh</w:t>
      </w:r>
      <w:proofErr w:type="spellEnd"/>
      <w:r w:rsidRPr="007E08C5">
        <w:rPr>
          <w:rFonts w:ascii="Arial" w:eastAsia="Times New Roman" w:hAnsi="Arial" w:cs="Arial"/>
          <w:b/>
          <w:bCs/>
          <w:sz w:val="24"/>
          <w:szCs w:val="24"/>
        </w:rPr>
        <w:t>: as it is said to this day, In the mount of the LORD it shall be seen.</w:t>
      </w:r>
      <w:r w:rsidRPr="007E08C5">
        <w:rPr>
          <w:rFonts w:ascii="Arial" w:eastAsia="Times New Roman" w:hAnsi="Arial" w:cs="Arial"/>
          <w:b/>
          <w:bCs/>
          <w:sz w:val="24"/>
          <w:szCs w:val="24"/>
        </w:rPr>
        <w:br/>
      </w:r>
      <w:r w:rsidRPr="007E08C5">
        <w:rPr>
          <w:rFonts w:ascii="Arial" w:eastAsia="Times New Roman" w:hAnsi="Arial" w:cs="Arial"/>
          <w:bCs/>
          <w:sz w:val="24"/>
          <w:szCs w:val="24"/>
        </w:rPr>
        <w:br/>
        <w:t xml:space="preserve">May the resources of the Kingdom be opened through each one of us in the peculiar situations and circumstances of our personal lives, our families, our work places, our businesses and, in our </w:t>
      </w:r>
      <w:proofErr w:type="gramStart"/>
      <w:r w:rsidRPr="007E08C5">
        <w:rPr>
          <w:rFonts w:ascii="Arial" w:eastAsia="Times New Roman" w:hAnsi="Arial" w:cs="Arial"/>
          <w:bCs/>
          <w:sz w:val="24"/>
          <w:szCs w:val="24"/>
        </w:rPr>
        <w:t>ministries.</w:t>
      </w:r>
      <w:proofErr w:type="gramEnd"/>
      <w:r w:rsidRPr="007E08C5">
        <w:rPr>
          <w:rFonts w:ascii="Arial" w:eastAsia="Times New Roman" w:hAnsi="Arial" w:cs="Arial"/>
          <w:bCs/>
          <w:sz w:val="24"/>
          <w:szCs w:val="24"/>
        </w:rPr>
        <w:t xml:space="preserve"> Amen. GBU!</w:t>
      </w:r>
    </w:p>
    <w:p w:rsidR="007F5710" w:rsidRPr="007E08C5" w:rsidRDefault="007F5710" w:rsidP="007E08C5">
      <w:pPr>
        <w:spacing w:line="360" w:lineRule="auto"/>
        <w:rPr>
          <w:rFonts w:ascii="Arial" w:hAnsi="Arial" w:cs="Arial"/>
          <w:sz w:val="24"/>
          <w:szCs w:val="24"/>
        </w:rPr>
      </w:pPr>
    </w:p>
    <w:sectPr w:rsidR="007F5710" w:rsidRPr="007E0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C5"/>
    <w:rsid w:val="007E08C5"/>
    <w:rsid w:val="007F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7E08C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E08C5"/>
    <w:rPr>
      <w:rFonts w:ascii="Times New Roman" w:eastAsia="Times New Roman" w:hAnsi="Times New Roman" w:cs="Times New Roman"/>
      <w:b/>
      <w:bCs/>
      <w:sz w:val="15"/>
      <w:szCs w:val="15"/>
    </w:rPr>
  </w:style>
  <w:style w:type="character" w:customStyle="1" w:styleId="messagebody">
    <w:name w:val="messagebody"/>
    <w:basedOn w:val="DefaultParagraphFont"/>
    <w:rsid w:val="007E0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7E08C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E08C5"/>
    <w:rPr>
      <w:rFonts w:ascii="Times New Roman" w:eastAsia="Times New Roman" w:hAnsi="Times New Roman" w:cs="Times New Roman"/>
      <w:b/>
      <w:bCs/>
      <w:sz w:val="15"/>
      <w:szCs w:val="15"/>
    </w:rPr>
  </w:style>
  <w:style w:type="character" w:customStyle="1" w:styleId="messagebody">
    <w:name w:val="messagebody"/>
    <w:basedOn w:val="DefaultParagraphFont"/>
    <w:rsid w:val="007E0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2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JamesRN</dc:creator>
  <cp:lastModifiedBy>JamesRN</cp:lastModifiedBy>
  <cp:revision>1</cp:revision>
  <dcterms:created xsi:type="dcterms:W3CDTF">2012-07-14T02:11:00Z</dcterms:created>
  <dcterms:modified xsi:type="dcterms:W3CDTF">2012-07-14T02:14:00Z</dcterms:modified>
</cp:coreProperties>
</file>